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9E" w:rsidRPr="0033702C" w:rsidRDefault="00657C9E" w:rsidP="0033702C">
      <w:pPr>
        <w:spacing w:after="0" w:line="480" w:lineRule="auto"/>
        <w:jc w:val="center"/>
        <w:rPr>
          <w:rFonts w:ascii="Times New Roman" w:hAnsi="Times New Roman" w:cs="Times New Roman"/>
        </w:rPr>
      </w:pPr>
      <w:r w:rsidRPr="0033702C">
        <w:rPr>
          <w:rFonts w:ascii="Times New Roman" w:hAnsi="Times New Roman" w:cs="Times New Roman"/>
          <w:b/>
          <w:bCs/>
        </w:rPr>
        <w:t xml:space="preserve">REGULAMIN </w:t>
      </w:r>
      <w:bookmarkStart w:id="0" w:name="_Hlk120021004"/>
      <w:r w:rsidRPr="0033702C">
        <w:rPr>
          <w:rFonts w:ascii="Times New Roman" w:hAnsi="Times New Roman" w:cs="Times New Roman"/>
          <w:b/>
          <w:bCs/>
        </w:rPr>
        <w:t>KONKURSU</w:t>
      </w:r>
    </w:p>
    <w:p w:rsidR="00657C9E" w:rsidRDefault="00657C9E" w:rsidP="0033702C">
      <w:pPr>
        <w:spacing w:after="0" w:line="480" w:lineRule="auto"/>
        <w:jc w:val="center"/>
        <w:rPr>
          <w:rFonts w:ascii="Times New Roman" w:hAnsi="Times New Roman" w:cs="Times New Roman"/>
          <w:b/>
          <w:bCs/>
        </w:rPr>
      </w:pPr>
      <w:r w:rsidRPr="0033702C">
        <w:rPr>
          <w:rFonts w:ascii="Times New Roman" w:hAnsi="Times New Roman" w:cs="Times New Roman"/>
          <w:b/>
          <w:bCs/>
        </w:rPr>
        <w:t xml:space="preserve">pt. „Najpiękniejsza </w:t>
      </w:r>
      <w:r w:rsidR="00796CF5" w:rsidRPr="0033702C">
        <w:rPr>
          <w:rFonts w:ascii="Times New Roman" w:hAnsi="Times New Roman" w:cs="Times New Roman"/>
          <w:b/>
          <w:bCs/>
        </w:rPr>
        <w:t xml:space="preserve">własnoręcznie robiona </w:t>
      </w:r>
      <w:r w:rsidRPr="0033702C">
        <w:rPr>
          <w:rFonts w:ascii="Times New Roman" w:hAnsi="Times New Roman" w:cs="Times New Roman"/>
          <w:b/>
          <w:bCs/>
        </w:rPr>
        <w:t>ozdoba choinkowa”</w:t>
      </w:r>
    </w:p>
    <w:p w:rsidR="0033702C" w:rsidRPr="0033702C" w:rsidRDefault="0033702C" w:rsidP="0033702C">
      <w:pPr>
        <w:spacing w:after="0" w:line="480" w:lineRule="auto"/>
        <w:jc w:val="center"/>
        <w:rPr>
          <w:rFonts w:ascii="Times New Roman" w:hAnsi="Times New Roman" w:cs="Times New Roman"/>
        </w:rPr>
      </w:pPr>
    </w:p>
    <w:bookmarkEnd w:id="0"/>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b/>
          <w:bCs/>
        </w:rPr>
        <w:t>1. ORGANIZATOR KONKURSU:</w:t>
      </w:r>
    </w:p>
    <w:p w:rsidR="0033702C"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 xml:space="preserve">Organizatorem konkursu pt. </w:t>
      </w:r>
      <w:r w:rsidR="00796CF5" w:rsidRPr="0033702C">
        <w:rPr>
          <w:rFonts w:ascii="Times New Roman" w:hAnsi="Times New Roman" w:cs="Times New Roman"/>
          <w:b/>
          <w:bCs/>
        </w:rPr>
        <w:t xml:space="preserve">„Najpiękniejsza własnoręcznie robiona ozdoba choinkowa” </w:t>
      </w:r>
      <w:r w:rsidR="00796CF5" w:rsidRPr="0033702C">
        <w:rPr>
          <w:rFonts w:ascii="Times New Roman" w:hAnsi="Times New Roman" w:cs="Times New Roman"/>
          <w:bCs/>
        </w:rPr>
        <w:t>jest Z</w:t>
      </w:r>
      <w:r w:rsidR="00B42D19" w:rsidRPr="0033702C">
        <w:rPr>
          <w:rFonts w:ascii="Times New Roman" w:hAnsi="Times New Roman" w:cs="Times New Roman"/>
          <w:bCs/>
        </w:rPr>
        <w:t>espół Szkół Zawodowych nr 1, ul. Marszałka Józefa Piłsudskiego 36, 21-500 Biała Podlaska</w:t>
      </w:r>
      <w:r w:rsidR="00D657E9">
        <w:rPr>
          <w:rFonts w:ascii="Times New Roman" w:hAnsi="Times New Roman" w:cs="Times New Roman"/>
          <w:bCs/>
        </w:rPr>
        <w:t xml:space="preserve"> a opiekunami konkursu p. Mariola </w:t>
      </w:r>
      <w:proofErr w:type="spellStart"/>
      <w:r w:rsidR="00D657E9">
        <w:rPr>
          <w:rFonts w:ascii="Times New Roman" w:hAnsi="Times New Roman" w:cs="Times New Roman"/>
          <w:bCs/>
        </w:rPr>
        <w:t>Chwedoruk</w:t>
      </w:r>
      <w:proofErr w:type="spellEnd"/>
      <w:r w:rsidR="00D657E9">
        <w:rPr>
          <w:rFonts w:ascii="Times New Roman" w:hAnsi="Times New Roman" w:cs="Times New Roman"/>
          <w:bCs/>
        </w:rPr>
        <w:t xml:space="preserve"> i p. Monika Piszcz.</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b/>
          <w:bCs/>
        </w:rPr>
        <w:t>2. CEL KONKURSU:</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a) kultywowanie tradycji własnoręcznego wykonywania ozdób choinkowych,</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 xml:space="preserve">b) edukacja </w:t>
      </w:r>
      <w:r w:rsidR="00796CF5" w:rsidRPr="0033702C">
        <w:rPr>
          <w:rFonts w:ascii="Times New Roman" w:hAnsi="Times New Roman" w:cs="Times New Roman"/>
        </w:rPr>
        <w:t xml:space="preserve">młodzieży </w:t>
      </w:r>
      <w:r w:rsidRPr="0033702C">
        <w:rPr>
          <w:rFonts w:ascii="Times New Roman" w:hAnsi="Times New Roman" w:cs="Times New Roman"/>
        </w:rPr>
        <w:t>na temat zwyczajów związanych z Adwentem,</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c) zdobycie wiedzy na temat popularnych wzorów, kształtów i techni</w:t>
      </w:r>
      <w:r w:rsidR="004D0229">
        <w:rPr>
          <w:rFonts w:ascii="Times New Roman" w:hAnsi="Times New Roman" w:cs="Times New Roman"/>
        </w:rPr>
        <w:t>k wykonywania ozdób choinkowych,</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 xml:space="preserve">d) rozwijanie zdolności manualnych </w:t>
      </w:r>
      <w:r w:rsidR="00796CF5" w:rsidRPr="0033702C">
        <w:rPr>
          <w:rFonts w:ascii="Times New Roman" w:hAnsi="Times New Roman" w:cs="Times New Roman"/>
        </w:rPr>
        <w:t>młodzieży</w:t>
      </w:r>
      <w:r w:rsidR="004D0229">
        <w:rPr>
          <w:rFonts w:ascii="Times New Roman" w:hAnsi="Times New Roman" w:cs="Times New Roman"/>
        </w:rPr>
        <w:t>,</w:t>
      </w:r>
    </w:p>
    <w:p w:rsidR="00D657E9" w:rsidRPr="0033702C" w:rsidRDefault="003E656A" w:rsidP="0033702C">
      <w:pPr>
        <w:spacing w:after="0" w:line="480" w:lineRule="auto"/>
        <w:jc w:val="both"/>
        <w:rPr>
          <w:rFonts w:ascii="Times New Roman" w:hAnsi="Times New Roman" w:cs="Times New Roman"/>
        </w:rPr>
      </w:pPr>
      <w:r w:rsidRPr="0033702C">
        <w:rPr>
          <w:rFonts w:ascii="Times New Roman" w:hAnsi="Times New Roman" w:cs="Times New Roman"/>
        </w:rPr>
        <w:t>e) pobudzenie aktywności twórczej uczestników</w:t>
      </w:r>
      <w:r w:rsidR="004D0229">
        <w:rPr>
          <w:rFonts w:ascii="Times New Roman" w:hAnsi="Times New Roman" w:cs="Times New Roman"/>
        </w:rPr>
        <w:t>.</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b/>
          <w:bCs/>
        </w:rPr>
        <w:t>3. PRZEDMIOT KONKURSU:</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Przedmiotem Konkursu są</w:t>
      </w:r>
      <w:r w:rsidR="00B42D19" w:rsidRPr="0033702C">
        <w:rPr>
          <w:rFonts w:ascii="Times New Roman" w:hAnsi="Times New Roman" w:cs="Times New Roman"/>
        </w:rPr>
        <w:t xml:space="preserve"> własnoręcznie robione</w:t>
      </w:r>
      <w:r w:rsidRPr="0033702C">
        <w:rPr>
          <w:rFonts w:ascii="Times New Roman" w:hAnsi="Times New Roman" w:cs="Times New Roman"/>
        </w:rPr>
        <w:t xml:space="preserve"> ozdoby na choinkę. Prace będą oceniane w dwóch kategoriach:</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b/>
          <w:bCs/>
        </w:rPr>
        <w:t>a) „tradycyjna” ozdoba choinkowa</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W tej kategorii dopuszczalne jest wykorzystanie następujących materiałów: biały lub kolorowy papier, bibuła, tzw. „sreberka” lub „złotka” od czekolad, słoma, słomki, koraliki, włóczka, nici, tektura, szablony z tektury lub oleodruki (twarze anio</w:t>
      </w:r>
      <w:r w:rsidR="0033702C">
        <w:rPr>
          <w:rFonts w:ascii="Times New Roman" w:hAnsi="Times New Roman" w:cs="Times New Roman"/>
        </w:rPr>
        <w:t>łków, baletnic, Mikołaje itp.)</w:t>
      </w:r>
      <w:r w:rsidRPr="0033702C">
        <w:rPr>
          <w:rFonts w:ascii="Times New Roman" w:hAnsi="Times New Roman" w:cs="Times New Roman"/>
        </w:rPr>
        <w:t>, wata, pudełka po zapałkach, opłatki (w przy</w:t>
      </w:r>
      <w:r w:rsidR="004D0229">
        <w:rPr>
          <w:rFonts w:ascii="Times New Roman" w:hAnsi="Times New Roman" w:cs="Times New Roman"/>
        </w:rPr>
        <w:t>padku ozdób zwanych „światami”).</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Przykłady „tradycyjnych” ozdób choinkowych:</w:t>
      </w:r>
    </w:p>
    <w:p w:rsidR="00657C9E" w:rsidRPr="0033702C" w:rsidRDefault="0033702C" w:rsidP="0033702C">
      <w:pPr>
        <w:spacing w:after="0" w:line="480" w:lineRule="auto"/>
        <w:jc w:val="both"/>
        <w:rPr>
          <w:rFonts w:ascii="Times New Roman" w:hAnsi="Times New Roman" w:cs="Times New Roman"/>
        </w:rPr>
      </w:pPr>
      <w:r>
        <w:rPr>
          <w:rFonts w:ascii="Times New Roman" w:hAnsi="Times New Roman" w:cs="Times New Roman"/>
        </w:rPr>
        <w:t>łańcuchy z papieru lub słomy</w:t>
      </w:r>
      <w:r w:rsidR="00657C9E" w:rsidRPr="0033702C">
        <w:rPr>
          <w:rFonts w:ascii="Times New Roman" w:hAnsi="Times New Roman" w:cs="Times New Roman"/>
        </w:rPr>
        <w:t>, siatki i koszyczki</w:t>
      </w:r>
      <w:r w:rsidR="00657C9E" w:rsidRPr="0033702C">
        <w:rPr>
          <w:rFonts w:ascii="Times New Roman" w:hAnsi="Times New Roman" w:cs="Times New Roman"/>
        </w:rPr>
        <w:br/>
        <w:t>na bakalie, „pawie oczka”, ozdoby z wykorzystaniem oleodruków, wisiorki z koralików, „jeżyki”, pajączki, gwiazdki, aniołki, baletnice, „światy” z opłatka;</w:t>
      </w:r>
    </w:p>
    <w:p w:rsidR="0033702C" w:rsidRDefault="0033702C" w:rsidP="0033702C">
      <w:pPr>
        <w:spacing w:after="0" w:line="480" w:lineRule="auto"/>
        <w:jc w:val="both"/>
        <w:rPr>
          <w:rFonts w:ascii="Times New Roman" w:hAnsi="Times New Roman" w:cs="Times New Roman"/>
          <w:b/>
          <w:bCs/>
        </w:rPr>
      </w:pPr>
    </w:p>
    <w:p w:rsidR="0033702C" w:rsidRDefault="0033702C" w:rsidP="0033702C">
      <w:pPr>
        <w:spacing w:after="0" w:line="480" w:lineRule="auto"/>
        <w:jc w:val="both"/>
        <w:rPr>
          <w:rFonts w:ascii="Times New Roman" w:hAnsi="Times New Roman" w:cs="Times New Roman"/>
          <w:b/>
          <w:bCs/>
        </w:rPr>
      </w:pP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b/>
          <w:bCs/>
        </w:rPr>
        <w:lastRenderedPageBreak/>
        <w:t>b) współczesna ozdoba choinkowa</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W tej kategorii wybór materiałów służących do wykonania ozdoby choinkowej oraz techniki jest dowolny. Nie dopuszcza się jedynie stosowania powszechnie dostępnych zestawów służących</w:t>
      </w:r>
      <w:r w:rsidRPr="0033702C">
        <w:rPr>
          <w:rFonts w:ascii="Times New Roman" w:hAnsi="Times New Roman" w:cs="Times New Roman"/>
        </w:rPr>
        <w:br/>
        <w:t xml:space="preserve">do tworzenia </w:t>
      </w:r>
      <w:r w:rsidR="00E70EA9" w:rsidRPr="0033702C">
        <w:rPr>
          <w:rFonts w:ascii="Times New Roman" w:hAnsi="Times New Roman" w:cs="Times New Roman"/>
        </w:rPr>
        <w:t>ozdób</w:t>
      </w:r>
      <w:r w:rsidRPr="0033702C">
        <w:rPr>
          <w:rFonts w:ascii="Times New Roman" w:hAnsi="Times New Roman" w:cs="Times New Roman"/>
        </w:rPr>
        <w:t xml:space="preserve"> choinkowych.</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O przynależności do poszczególnych kategorii, według których oceniane będą prace („tradycyjna” bądź współczesna ozdoba choinkowa), decyduje powołana przez Organizatora Komisja Konkursowa. Przy kwalifikowaniu do odpowiednich kategorii zostaną wzięte pod uwagę nie tylko materiały użyte do wykonania pracy, ale również kształt ozdoby oraz technika jej wykonania.</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b/>
          <w:bCs/>
        </w:rPr>
        <w:t>4. UCZESTNICY KONKURSU:</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Konkurs adre</w:t>
      </w:r>
      <w:r w:rsidR="00E70EA9" w:rsidRPr="0033702C">
        <w:rPr>
          <w:rFonts w:ascii="Times New Roman" w:hAnsi="Times New Roman" w:cs="Times New Roman"/>
        </w:rPr>
        <w:t>sowany jest do uczniów Zespołu Szkół Zawodowych nr 1 w Białej Podlaskiej</w:t>
      </w:r>
      <w:r w:rsidRPr="0033702C">
        <w:rPr>
          <w:rFonts w:ascii="Times New Roman" w:hAnsi="Times New Roman" w:cs="Times New Roman"/>
        </w:rPr>
        <w:t>. Uczniowie powin</w:t>
      </w:r>
      <w:r w:rsidR="00E70EA9" w:rsidRPr="0033702C">
        <w:rPr>
          <w:rFonts w:ascii="Times New Roman" w:hAnsi="Times New Roman" w:cs="Times New Roman"/>
        </w:rPr>
        <w:t xml:space="preserve">ni wykonywać prace samodzielnie. </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b/>
          <w:bCs/>
        </w:rPr>
        <w:t>5. TERMIN KONKURSU:</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 xml:space="preserve">a) Warunkiem wzięcia udziału w Konkursie jest dostarczenie pracy razem z wypełnioną kartą zgłoszenia w terminie do dnia </w:t>
      </w:r>
      <w:r w:rsidR="00D657E9">
        <w:rPr>
          <w:rFonts w:ascii="Times New Roman" w:hAnsi="Times New Roman" w:cs="Times New Roman"/>
        </w:rPr>
        <w:t>5</w:t>
      </w:r>
      <w:r w:rsidR="00E70EA9" w:rsidRPr="0033702C">
        <w:rPr>
          <w:rFonts w:ascii="Times New Roman" w:hAnsi="Times New Roman" w:cs="Times New Roman"/>
        </w:rPr>
        <w:t xml:space="preserve"> grudnia 2022</w:t>
      </w:r>
      <w:r w:rsidRPr="0033702C">
        <w:rPr>
          <w:rFonts w:ascii="Times New Roman" w:hAnsi="Times New Roman" w:cs="Times New Roman"/>
        </w:rPr>
        <w:t xml:space="preserve"> roku </w:t>
      </w:r>
      <w:r w:rsidR="00E70EA9" w:rsidRPr="0033702C">
        <w:rPr>
          <w:rFonts w:ascii="Times New Roman" w:hAnsi="Times New Roman" w:cs="Times New Roman"/>
        </w:rPr>
        <w:t xml:space="preserve">do sali 117 do p. Marioli </w:t>
      </w:r>
      <w:proofErr w:type="spellStart"/>
      <w:r w:rsidR="00E70EA9" w:rsidRPr="0033702C">
        <w:rPr>
          <w:rFonts w:ascii="Times New Roman" w:hAnsi="Times New Roman" w:cs="Times New Roman"/>
        </w:rPr>
        <w:t>Chwedoruk</w:t>
      </w:r>
      <w:bookmarkStart w:id="1" w:name="_GoBack"/>
      <w:bookmarkEnd w:id="1"/>
      <w:proofErr w:type="spellEnd"/>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b/>
          <w:bCs/>
        </w:rPr>
        <w:t>6. WARUNKI UCZESTNICTWA:</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a) Każdy z uczestników może zgłosić do Konkursu tylko jedną ozdobę choinkową.</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b) Ozdoba choinkowa powinna być na tyle lekka, żeby dało się ją powiesić na choince.</w:t>
      </w:r>
    </w:p>
    <w:p w:rsidR="00657C9E" w:rsidRPr="00D657E9" w:rsidRDefault="00657C9E" w:rsidP="0033702C">
      <w:pPr>
        <w:spacing w:after="0" w:line="480" w:lineRule="auto"/>
        <w:jc w:val="both"/>
        <w:rPr>
          <w:rFonts w:ascii="Times New Roman" w:hAnsi="Times New Roman" w:cs="Times New Roman"/>
          <w:b/>
        </w:rPr>
      </w:pPr>
      <w:r w:rsidRPr="0033702C">
        <w:rPr>
          <w:rFonts w:ascii="Times New Roman" w:hAnsi="Times New Roman" w:cs="Times New Roman"/>
        </w:rPr>
        <w:t xml:space="preserve">c) Każda praca powinna mieć przymocowaną w sposób trwały </w:t>
      </w:r>
      <w:r w:rsidRPr="00D657E9">
        <w:rPr>
          <w:rFonts w:ascii="Times New Roman" w:hAnsi="Times New Roman" w:cs="Times New Roman"/>
          <w:b/>
        </w:rPr>
        <w:t>wizytówkę zawierającą imię</w:t>
      </w:r>
      <w:r w:rsidRPr="00D657E9">
        <w:rPr>
          <w:rFonts w:ascii="Times New Roman" w:hAnsi="Times New Roman" w:cs="Times New Roman"/>
          <w:b/>
        </w:rPr>
        <w:br/>
        <w:t>i nazwisko</w:t>
      </w:r>
      <w:r w:rsidR="0033702C" w:rsidRPr="00D657E9">
        <w:rPr>
          <w:rFonts w:ascii="Times New Roman" w:hAnsi="Times New Roman" w:cs="Times New Roman"/>
          <w:b/>
        </w:rPr>
        <w:t xml:space="preserve"> autora, klasę</w:t>
      </w:r>
      <w:r w:rsidRPr="00D657E9">
        <w:rPr>
          <w:rFonts w:ascii="Times New Roman" w:hAnsi="Times New Roman" w:cs="Times New Roman"/>
          <w:b/>
        </w:rPr>
        <w:t xml:space="preserve"> do której uczęszcza.</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d) Każda praca powinna być zaopatrzona w solidnie przymocowany element umożliwiający zawieszenie ozdoby na gałązce choinki.</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b/>
          <w:bCs/>
        </w:rPr>
        <w:t>7. KRYTERIA OCENY:</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Oceny ozdób choinkowych dokona powołana przez Organizatora Komisja Konkursowa.</w:t>
      </w:r>
      <w:r w:rsidRPr="0033702C">
        <w:rPr>
          <w:rFonts w:ascii="Times New Roman" w:hAnsi="Times New Roman" w:cs="Times New Roman"/>
        </w:rPr>
        <w:br/>
        <w:t>W Konkursie ocenie podlegać będą ozdoby choinkowe według następujących kryteriów:</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b/>
          <w:bCs/>
        </w:rPr>
        <w:t>a) kategoria: „tradycyjna” ozdoba choinkowa</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 użycie materiałów określonych w Regulaminie Konkursu oraz wykorzystanie wzorów, kształtów i technik wykonywania ozdób choinkowych po pojawieniu się na polskich wsiach zwyczaju strojenia wigilijnego drzewka (lata 20. XX wieku),</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lastRenderedPageBreak/>
        <w:t>- pracochłonność i staranność wykonania,</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 ogólne wrażenie estetyczne;</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b/>
          <w:bCs/>
        </w:rPr>
        <w:t>b) kategoria: współczesna ozdoba choinkowa</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 pomysł i inwencja twórcza przy wykonywaniu ozdoby choinkowej,</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 pracochłonność i staranność wykonania,</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 ogólne wrażenie estetyczne;</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b/>
          <w:bCs/>
        </w:rPr>
        <w:t>8. OGŁOSZENIE WYNIKÓW KONKURSU:</w:t>
      </w:r>
    </w:p>
    <w:p w:rsidR="00E70EA9"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 xml:space="preserve">a) Ozdoby choinkowe, które wezmą udział w Konkursie zostaną wykorzystane do świątecznych aranżacji wnętrz </w:t>
      </w:r>
      <w:r w:rsidR="00E70EA9" w:rsidRPr="0033702C">
        <w:rPr>
          <w:rFonts w:ascii="Times New Roman" w:hAnsi="Times New Roman" w:cs="Times New Roman"/>
        </w:rPr>
        <w:t>ZSZ nr 1 w Białej Podlaskiej.</w:t>
      </w:r>
    </w:p>
    <w:p w:rsidR="00E70EA9"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 xml:space="preserve">b) Ogłoszenie wyników Konkursu i rozdanie nagród nastąpi </w:t>
      </w:r>
      <w:r w:rsidR="00E70EA9" w:rsidRPr="0033702C">
        <w:rPr>
          <w:rFonts w:ascii="Times New Roman" w:hAnsi="Times New Roman" w:cs="Times New Roman"/>
        </w:rPr>
        <w:t xml:space="preserve">6 grudnia 2022r. </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c) Dla laureatów Konkursu przewidziane są nagrody rzeczow</w:t>
      </w:r>
      <w:r w:rsidR="00E70EA9" w:rsidRPr="0033702C">
        <w:rPr>
          <w:rFonts w:ascii="Times New Roman" w:hAnsi="Times New Roman" w:cs="Times New Roman"/>
        </w:rPr>
        <w:t>e a dla wszystkich uczestników p</w:t>
      </w:r>
      <w:r w:rsidRPr="0033702C">
        <w:rPr>
          <w:rFonts w:ascii="Times New Roman" w:hAnsi="Times New Roman" w:cs="Times New Roman"/>
        </w:rPr>
        <w:t>amiątkowe dyplomy.</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b/>
          <w:bCs/>
        </w:rPr>
        <w:t>9. POSTANOWIENIA KOŃCOWE:</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a) Udział w Konkursie oznacza wyrażenie zgody na przetwarzanie danych osobowych (imię, nazwisko, adres) zgodnie z celami statutowymi Organizatora i publikację fotografii bez prawa odrębnego wynagrodzenia zgłoszonych do Konkursu prac.</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 xml:space="preserve">b) </w:t>
      </w:r>
      <w:r w:rsidR="00B42D19" w:rsidRPr="0033702C">
        <w:rPr>
          <w:rFonts w:ascii="Times New Roman" w:hAnsi="Times New Roman" w:cs="Times New Roman"/>
        </w:rPr>
        <w:t xml:space="preserve">Prace biorące udział w konkursie </w:t>
      </w:r>
      <w:r w:rsidRPr="0033702C">
        <w:rPr>
          <w:rFonts w:ascii="Times New Roman" w:hAnsi="Times New Roman" w:cs="Times New Roman"/>
        </w:rPr>
        <w:t>przechodzą na własność Organ</w:t>
      </w:r>
      <w:r w:rsidR="00E70EA9" w:rsidRPr="0033702C">
        <w:rPr>
          <w:rFonts w:ascii="Times New Roman" w:hAnsi="Times New Roman" w:cs="Times New Roman"/>
        </w:rPr>
        <w:t>izatora.</w:t>
      </w:r>
    </w:p>
    <w:p w:rsidR="00657C9E" w:rsidRPr="0033702C" w:rsidRDefault="00657C9E" w:rsidP="0033702C">
      <w:pPr>
        <w:spacing w:after="0" w:line="480" w:lineRule="auto"/>
        <w:jc w:val="both"/>
        <w:rPr>
          <w:rFonts w:ascii="Times New Roman" w:hAnsi="Times New Roman" w:cs="Times New Roman"/>
        </w:rPr>
      </w:pPr>
      <w:r w:rsidRPr="0033702C">
        <w:rPr>
          <w:rFonts w:ascii="Times New Roman" w:hAnsi="Times New Roman" w:cs="Times New Roman"/>
        </w:rPr>
        <w:t>c) Powyższy regulamin oraz karta zgłoszenia dostępne są na stronie internetowej</w:t>
      </w:r>
      <w:r w:rsidR="00E70EA9" w:rsidRPr="0033702C">
        <w:rPr>
          <w:rFonts w:ascii="Times New Roman" w:hAnsi="Times New Roman" w:cs="Times New Roman"/>
        </w:rPr>
        <w:t xml:space="preserve"> szkoły.</w:t>
      </w:r>
    </w:p>
    <w:p w:rsidR="003B63E6" w:rsidRPr="0033702C" w:rsidRDefault="003B63E6" w:rsidP="0033702C">
      <w:pPr>
        <w:spacing w:after="0" w:line="360" w:lineRule="auto"/>
        <w:jc w:val="both"/>
        <w:rPr>
          <w:rFonts w:ascii="Times New Roman" w:hAnsi="Times New Roman" w:cs="Times New Roman"/>
        </w:rPr>
      </w:pPr>
    </w:p>
    <w:sectPr w:rsidR="003B63E6" w:rsidRPr="00337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9E"/>
    <w:rsid w:val="00024D7D"/>
    <w:rsid w:val="0033702C"/>
    <w:rsid w:val="003B63E6"/>
    <w:rsid w:val="003E656A"/>
    <w:rsid w:val="004D0229"/>
    <w:rsid w:val="00657C9E"/>
    <w:rsid w:val="00796CF5"/>
    <w:rsid w:val="007F1FBB"/>
    <w:rsid w:val="00B42D19"/>
    <w:rsid w:val="00D657E9"/>
    <w:rsid w:val="00E70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619</Words>
  <Characters>3714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Mariola</cp:lastModifiedBy>
  <cp:revision>6</cp:revision>
  <dcterms:created xsi:type="dcterms:W3CDTF">2022-11-22T09:27:00Z</dcterms:created>
  <dcterms:modified xsi:type="dcterms:W3CDTF">2022-11-27T19:32:00Z</dcterms:modified>
</cp:coreProperties>
</file>